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E41CCA" w:rsidTr="00E41CCA" w14:paraId="2DC8175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CCA" w:rsidRDefault="00E41CCA" w14:paraId="4F2D5F9D" w14:textId="4398AD5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1CCA" w:rsidRDefault="00E41CCA" w14:paraId="1AB9E9B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E41CCA" w:rsidRDefault="00E41CCA" w14:paraId="69480FF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E41CCA" w:rsidRDefault="00E41CCA" w14:paraId="0C991B3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E41CCA" w:rsidRDefault="00E41CCA" w14:paraId="68B61EC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E41CCA" w:rsidP="00E41CCA" w:rsidRDefault="00E41CCA" w14:paraId="7034CE1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E41CCA" w:rsidP="00E41CCA" w:rsidRDefault="00E41CCA" w14:paraId="34D2D52B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E41CCA" w:rsidP="00E41CCA" w:rsidRDefault="00E41CCA" w14:paraId="1748AED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St-2437/2019</w:t>
      </w:r>
    </w:p>
    <w:p w:rsidR="00E41CCA" w:rsidP="00E41CCA" w:rsidRDefault="00E41CCA" w14:paraId="5A68F866" w14:textId="77777777">
      <w:pPr>
        <w:tabs>
          <w:tab w:val="left" w:pos="709"/>
        </w:tabs>
      </w:pPr>
      <w:r>
        <w:t xml:space="preserve"> </w:t>
      </w:r>
    </w:p>
    <w:p w:rsidR="00E41CCA" w:rsidP="00E41CCA" w:rsidRDefault="00E41CCA" w14:paraId="080E500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E41CCA" w:rsidP="00E41CCA" w:rsidRDefault="00E41CCA" w14:paraId="2820D06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E41CCA" w:rsidP="00E41CCA" w:rsidRDefault="00E41CCA" w14:paraId="0DE780D8" w14:textId="77777777">
      <w:pPr>
        <w:tabs>
          <w:tab w:val="left" w:pos="709"/>
        </w:tabs>
      </w:pPr>
    </w:p>
    <w:p w:rsidR="00E41CCA" w:rsidP="00E41CCA" w:rsidRDefault="00E41CCA" w14:paraId="0546A34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E41CCA" w:rsidP="00E41CCA" w:rsidRDefault="00E41CCA" w14:paraId="01F1C4B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E41CCA" w:rsidP="00E41CCA" w:rsidRDefault="00E41CCA" w14:paraId="33145AA0" w14:textId="77777777">
      <w:pPr>
        <w:tabs>
          <w:tab w:val="left" w:pos="709"/>
        </w:tabs>
      </w:pPr>
    </w:p>
    <w:p w:rsidR="00E41CCA" w:rsidP="00E41CCA" w:rsidRDefault="00E41CCA" w14:paraId="2EE5842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E41CCA" w:rsidP="00E41CCA" w:rsidRDefault="00E41CCA" w14:paraId="360C4083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E41CCA" w:rsidP="00E41CCA" w:rsidRDefault="00E41CCA" w14:paraId="0F13A1B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E41CCA" w:rsidP="00E41CCA" w:rsidRDefault="00E41CCA" w14:paraId="7F3048F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E41CCA" w:rsidP="00E41CCA" w:rsidRDefault="00E41CCA" w14:paraId="7A6D0BBE" w14:textId="77777777">
      <w:pPr>
        <w:tabs>
          <w:tab w:val="left" w:pos="709"/>
        </w:tabs>
      </w:pPr>
    </w:p>
    <w:p w:rsidR="00E41CCA" w:rsidP="00E41CCA" w:rsidRDefault="00E41CCA" w14:paraId="44685F33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E41CCA" w:rsidP="00E41CCA" w:rsidRDefault="00E41CCA" w14:paraId="73190602" w14:textId="77777777">
      <w:pPr>
        <w:tabs>
          <w:tab w:val="left" w:pos="709"/>
        </w:tabs>
        <w:jc w:val="both"/>
      </w:pPr>
    </w:p>
    <w:p w:rsidR="00E41CCA" w:rsidP="00E41CCA" w:rsidRDefault="00E41CCA" w14:paraId="22087CCE" w14:textId="77777777">
      <w:pPr>
        <w:tabs>
          <w:tab w:val="left" w:pos="709"/>
        </w:tabs>
      </w:pPr>
      <w:r>
        <w:t xml:space="preserve"> </w:t>
      </w:r>
      <w:r>
        <w:tab/>
        <w:t>13. St-2437/2019</w:t>
      </w:r>
    </w:p>
    <w:p w:rsidR="00E41CCA" w:rsidP="00E41CCA" w:rsidRDefault="00E41CCA" w14:paraId="3AA8AAE6" w14:textId="77777777">
      <w:pPr>
        <w:tabs>
          <w:tab w:val="left" w:pos="709"/>
        </w:tabs>
      </w:pPr>
    </w:p>
    <w:p w:rsidR="00E41CCA" w:rsidP="00E41CCA" w:rsidRDefault="00E41CCA" w14:paraId="73B11F01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E41CCA" w:rsidP="00E41CCA" w:rsidRDefault="00E41CCA" w14:paraId="6CFF6751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E41CCA" w:rsidP="00E41CCA" w:rsidRDefault="00E41CCA" w14:paraId="1D2B754E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E41CCA" w:rsidP="00E41CCA" w:rsidRDefault="00E41CCA" w14:paraId="273FF3F3" w14:textId="77777777">
      <w:pPr>
        <w:tabs>
          <w:tab w:val="left" w:pos="709"/>
        </w:tabs>
        <w:jc w:val="both"/>
      </w:pPr>
    </w:p>
    <w:p w:rsidR="00E41CCA" w:rsidP="00E41CCA" w:rsidRDefault="00E41CCA" w14:paraId="5B7E771C" w14:textId="77777777">
      <w:pPr>
        <w:tabs>
          <w:tab w:val="left" w:pos="709"/>
        </w:tabs>
        <w:jc w:val="both"/>
      </w:pPr>
      <w:r>
        <w:t xml:space="preserve">protiv </w:t>
      </w:r>
    </w:p>
    <w:p w:rsidR="00E41CCA" w:rsidP="00E41CCA" w:rsidRDefault="00E41CCA" w14:paraId="1DAC521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E41CCA" w:rsidP="00E41CCA" w:rsidRDefault="00E41CCA" w14:paraId="76D67C9E" w14:textId="77777777">
      <w:pPr>
        <w:tabs>
          <w:tab w:val="left" w:pos="709"/>
        </w:tabs>
        <w:ind w:left="708"/>
        <w:jc w:val="both"/>
      </w:pPr>
      <w:r>
        <w:tab/>
        <w:t>KH-LIDER FRIENDS društvo s ograničenom odgovornošću za trgovinu i usluge;</w:t>
      </w:r>
    </w:p>
    <w:p w:rsidR="00E41CCA" w:rsidP="00E41CCA" w:rsidRDefault="00E41CCA" w14:paraId="1D77BD0D" w14:textId="77777777">
      <w:pPr>
        <w:tabs>
          <w:tab w:val="left" w:pos="709"/>
        </w:tabs>
        <w:ind w:left="708"/>
        <w:jc w:val="both"/>
      </w:pPr>
      <w:r>
        <w:t xml:space="preserve">OIB: 27593060382, Zagreb, </w:t>
      </w:r>
      <w:proofErr w:type="spellStart"/>
      <w:r>
        <w:t>Mišeki</w:t>
      </w:r>
      <w:proofErr w:type="spellEnd"/>
      <w:r>
        <w:t xml:space="preserve"> 5</w:t>
      </w:r>
    </w:p>
    <w:p w:rsidR="00E41CCA" w:rsidP="00E41CCA" w:rsidRDefault="00E41CCA" w14:paraId="159C54BF" w14:textId="77777777">
      <w:pPr>
        <w:tabs>
          <w:tab w:val="left" w:pos="709"/>
        </w:tabs>
        <w:ind w:left="708"/>
        <w:jc w:val="both"/>
      </w:pPr>
    </w:p>
    <w:p w:rsidR="00E41CCA" w:rsidP="00E41CCA" w:rsidRDefault="00E41CCA" w14:paraId="296BDFA1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E41CCA" w:rsidP="00E41CCA" w:rsidRDefault="00E41CCA" w14:paraId="2A6EFED4" w14:textId="77777777">
      <w:pPr>
        <w:tabs>
          <w:tab w:val="left" w:pos="709"/>
        </w:tabs>
        <w:jc w:val="both"/>
      </w:pPr>
    </w:p>
    <w:p w:rsidR="00E41CCA" w:rsidP="00E41CCA" w:rsidRDefault="00E41CCA" w14:paraId="7F32CE9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E41CCA" w:rsidP="00E41CCA" w:rsidRDefault="00E41CCA" w14:paraId="5B2CBDA4" w14:textId="77777777">
      <w:pPr>
        <w:tabs>
          <w:tab w:val="left" w:pos="709"/>
        </w:tabs>
      </w:pPr>
    </w:p>
    <w:p w:rsidR="00E41CCA" w:rsidP="00E41CCA" w:rsidRDefault="00E41CCA" w14:paraId="5E74125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E41CCA" w:rsidP="00E41CCA" w:rsidRDefault="00E41CCA" w14:paraId="25F19F87" w14:textId="77777777">
      <w:pPr>
        <w:tabs>
          <w:tab w:val="left" w:pos="709"/>
        </w:tabs>
      </w:pPr>
    </w:p>
    <w:p w:rsidR="00E41CCA" w:rsidP="00E41CCA" w:rsidRDefault="00E41CCA" w14:paraId="4181CFC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E41CCA" w:rsidP="00E41CCA" w:rsidRDefault="00E41CCA" w14:paraId="2C0D58BE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E41CCA" w:rsidP="00E41CCA" w:rsidRDefault="00E41CCA" w14:paraId="17123B21" w14:textId="77777777">
      <w:pPr>
        <w:tabs>
          <w:tab w:val="left" w:pos="709"/>
        </w:tabs>
      </w:pPr>
    </w:p>
    <w:p w:rsidR="00942A2A" w:rsidP="003D06B2" w:rsidRDefault="00942A2A" w14:paraId="0E126D09" w14:textId="0E126D09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1CCA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41C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1CCA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1CCA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1CCA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1CCA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E41CC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41CC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41CC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41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CCA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CCA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CCA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CCA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41CC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CC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2985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2437</izvorni_sadrzaj>
    <derivirana_varijabla naziv="DomainObject.Predmet.Broj_1">2437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rujna 2019.</izvorni_sadrzaj>
    <derivirana_varijabla naziv="DomainObject.Predmet.DatumIzradeOptuznogAkta_1">26. rujna 2019.</derivirana_varijabla>
  </DomainObject.Predmet.DatumIzradeOptuznogAkta>
  <DomainObject.Predmet.DatumIzradeOptuznogAktaFormated>
    <izvorni_sadrzaj>26.9.2019.</izvorni_sadrzaj>
    <derivirana_varijabla naziv="DomainObject.Predmet.DatumIzradeOptuznogAktaFormated_1">26.9.2019.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St-2437/2019</izvorni_sadrzaj>
    <derivirana_varijabla naziv="DomainObject.Predmet.OznakaBroj_1">St-2437/2019</derivirana_varijabla>
  </DomainObject.Predmet.OznakaBroj>
  <DomainObject.Predmet.OznakaBrojOptuznogAkta>
    <izvorni_sadrzaj>04-06-19-4173</izvorni_sadrzaj>
    <derivirana_varijabla naziv="DomainObject.Predmet.OznakaBrojOptuznogAkta_1">04-06-19-4173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KH-LIDER FRIENDS društvo s ograničenom odgovornošću za trgovinu i usluge</izvorni_sadrzaj>
    <derivirana_varijabla naziv="DomainObject.Predmet.ProtustrankaFormated_1">  KH-LIDER FRIENDS društvo s ograničenom odgovornošću za trgovinu i usluge</derivirana_varijabla>
  </DomainObject.Predmet.ProtustrankaFormated>
  <DomainObject.Predmet.ProtustrankaFormatedOIB>
    <izvorni_sadrzaj>  KH-LIDER FRIENDS društvo s ograničenom odgovornošću za trgovinu i usluge, OIB 27593060382</izvorni_sadrzaj>
    <derivirana_varijabla naziv="DomainObject.Predmet.ProtustrankaFormatedOIB_1">  KH-LIDER FRIENDS društvo s ograničenom odgovornošću za trgovinu i usluge, OIB 27593060382</derivirana_varijabla>
  </DomainObject.Predmet.ProtustrankaFormatedOIB>
  <DomainObject.Predmet.ProtustrankaFormatedWithAdress>
    <izvorni_sadrzaj> KH-LIDER FRIENDS društvo s ograničenom odgovornošću za trgovinu i usluge, Mišeki 5, 10000 Zagreb</izvorni_sadrzaj>
    <derivirana_varijabla naziv="DomainObject.Predmet.ProtustrankaFormatedWithAdress_1"> KH-LIDER FRIENDS društvo s ograničenom odgovornošću za trgovinu i usluge, Mišeki 5, 10000 Zagreb</derivirana_varijabla>
  </DomainObject.Predmet.ProtustrankaFormatedWithAdress>
  <DomainObject.Predmet.ProtustrankaFormatedWithAdressOIB>
    <izvorni_sadrzaj> KH-LIDER FRIENDS društvo s ograničenom odgovornošću za trgovinu i usluge, OIB 27593060382, Mišeki 5, 10000 Zagreb</izvorni_sadrzaj>
    <derivirana_varijabla naziv="DomainObject.Predmet.ProtustrankaFormatedWithAdressOIB_1"> KH-LIDER FRIENDS društvo s ograničenom odgovornošću za trgovinu i usluge, OIB 27593060382, Mišeki 5, 10000 Zagreb</derivirana_varijabla>
  </DomainObject.Predmet.ProtustrankaFormatedWithAdressOIB>
  <DomainObject.Predmet.ProtustrankaWithAdress>
    <izvorni_sadrzaj>KH-LIDER FRIENDS društvo s ograničenom odgovornošću za trgovinu i usluge Mišeki 5, 10000 Zagreb</izvorni_sadrzaj>
    <derivirana_varijabla naziv="DomainObject.Predmet.ProtustrankaWithAdress_1">KH-LIDER FRIENDS društvo s ograničenom odgovornošću za trgovinu i usluge Mišeki 5, 10000 Zagreb</derivirana_varijabla>
  </DomainObject.Predmet.ProtustrankaWithAdress>
  <DomainObject.Predmet.ProtustrankaWithAdressOIB>
    <izvorni_sadrzaj>KH-LIDER FRIENDS društvo s ograničenom odgovornošću za trgovinu i usluge, OIB 27593060382, Mišeki 5, 10000 Zagreb</izvorni_sadrzaj>
    <derivirana_varijabla naziv="DomainObject.Predmet.ProtustrankaWithAdressOIB_1">KH-LIDER FRIENDS društvo s ograničenom odgovornošću za trgovinu i usluge, OIB 27593060382, Mišeki 5, 10000 Zagreb</derivirana_varijabla>
  </DomainObject.Predmet.ProtustrankaWithAdressOIB>
  <DomainObject.Predmet.ProtustrankaNazivFormated>
    <izvorni_sadrzaj>KH-LIDER FRIENDS društvo s ograničenom odgovornošću za trgovinu i usluge</izvorni_sadrzaj>
    <derivirana_varijabla naziv="DomainObject.Predmet.ProtustrankaNazivFormated_1">KH-LIDER FRIENDS društvo s ograničenom odgovornošću za trgovinu i usluge</derivirana_varijabla>
  </DomainObject.Predmet.ProtustrankaNazivFormated>
  <DomainObject.Predmet.ProtustrankaNazivFormatedOIB>
    <izvorni_sadrzaj>KH-LIDER FRIENDS društvo s ograničenom odgovornošću za trgovinu i usluge, OIB 27593060382</izvorni_sadrzaj>
    <derivirana_varijabla naziv="DomainObject.Predmet.ProtustrankaNazivFormatedOIB_1">KH-LIDER FRIENDS društvo s ograničenom odgovornošću za trgovinu i usluge, OIB 27593060382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KH-LIDER FRIENDS društvo s ograničenom odgovornošću za trgovinu i usluge</item>
    </izvorni_sadrzaj>
    <derivirana_varijabla naziv="DomainObject.Predmet.ProtuStrankaListFormated_1">
      <item>KH-LIDER FRIENDS društvo s ograničenom odgovornošću za trgovinu i usluge</item>
    </derivirana_varijabla>
  </DomainObject.Predmet.ProtuStrankaListFormated>
  <DomainObject.Predmet.ProtuStrankaListFormatedOIB>
    <izvorni_sadrzaj>
      <item>KH-LIDER FRIENDS društvo s ograničenom odgovornošću za trgovinu i usluge, OIB 27593060382</item>
    </izvorni_sadrzaj>
    <derivirana_varijabla naziv="DomainObject.Predmet.ProtuStrankaListFormatedOIB_1">
      <item>KH-LIDER FRIENDS društvo s ograničenom odgovornošću za trgovinu i usluge, OIB 27593060382</item>
    </derivirana_varijabla>
  </DomainObject.Predmet.ProtuStrankaListFormatedOIB>
  <DomainObject.Predmet.ProtuStrankaListFormatedWithAdress>
    <izvorni_sadrzaj>
      <item>KH-LIDER FRIENDS društvo s ograničenom odgovornošću za trgovinu i usluge, Mišeki 5, 10000 Zagreb</item>
    </izvorni_sadrzaj>
    <derivirana_varijabla naziv="DomainObject.Predmet.ProtuStrankaListFormatedWithAdress_1">
      <item>KH-LIDER FRIENDS društvo s ograničenom odgovornošću za trgovinu i usluge, Mišeki 5, 10000 Zagreb</item>
    </derivirana_varijabla>
  </DomainObject.Predmet.ProtuStrankaListFormatedWithAdress>
  <DomainObject.Predmet.ProtuStrankaListFormatedWithAdressOIB>
    <izvorni_sadrzaj>
      <item>KH-LIDER FRIENDS društvo s ograničenom odgovornošću za trgovinu i usluge, OIB 27593060382, Mišeki 5, 10000 Zagreb</item>
    </izvorni_sadrzaj>
    <derivirana_varijabla naziv="DomainObject.Predmet.ProtuStrankaListFormatedWithAdressOIB_1">
      <item>KH-LIDER FRIENDS društvo s ograničenom odgovornošću za trgovinu i usluge, OIB 27593060382, Mišeki 5, 10000 Zagreb</item>
    </derivirana_varijabla>
  </DomainObject.Predmet.ProtuStrankaListFormatedWithAdressOIB>
  <DomainObject.Predmet.ProtuStrankaListNazivFormated>
    <izvorni_sadrzaj>
      <item>KH-LIDER FRIENDS društvo s ograničenom odgovornošću za trgovinu i usluge</item>
    </izvorni_sadrzaj>
    <derivirana_varijabla naziv="DomainObject.Predmet.ProtuStrankaListNazivFormated_1">
      <item>KH-LIDER FRIENDS društvo s ograničenom odgovornošću za trgovinu i usluge</item>
    </derivirana_varijabla>
  </DomainObject.Predmet.ProtuStrankaListNazivFormated>
  <DomainObject.Predmet.ProtuStrankaListNazivFormatedOIB>
    <izvorni_sadrzaj>
      <item>KH-LIDER FRIENDS društvo s ograničenom odgovornošću za trgovinu i usluge, OIB 27593060382</item>
    </izvorni_sadrzaj>
    <derivirana_varijabla naziv="DomainObject.Predmet.ProtuStrankaListNazivFormatedOIB_1">
      <item>KH-LIDER FRIENDS društvo s ograničenom odgovornošću za trgovinu i usluge, OIB 27593060382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KH-LIDER FRIENDS društvo s ograničenom odgovornošću za trgovinu i usluge</izvorni_sadrzaj>
    <derivirana_varijabla naziv="DomainObject.Predmet.ProtustrankaIDrugi_1">KH-LIDER FRIENDS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KH-LIDER FRIENDS društvo s ograničenom odgovornošću za trgovinu i usluge, OIB 27593060382, Mišeki 5, 10000 Zagreb</izvorni_sadrzaj>
    <derivirana_varijabla naziv="DomainObject.Predmet.ProtustrankaIDrugiAdressOIB_1">KH-LIDER FRIENDS društvo s ograničenom odgovornošću za trgovinu i usluge, OIB 27593060382, Mišeki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KH-LIDER FRIENDS društvo s ograničenom odgovornošću za trgovinu i usluge</item>
      <item>Financijska agencija</item>
    </izvorni_sadrzaj>
    <derivirana_varijabla naziv="DomainObject.Predmet.SudioniciListNaziv_1">
      <item>KH-LIDER FRIENDS društvo s ograničenom odgovornošću za trgovinu i usluge</item>
      <item>Financijska agencija</item>
    </derivirana_varijabla>
  </DomainObject.Predmet.SudioniciListNaziv>
  <DomainObject.Predmet.SudioniciListAdressOIB>
    <izvorni_sadrzaj>
      <item>KH-LIDER FRIENDS društvo s ograničenom odgovornošću za trgovinu i usluge, OIB 27593060382, Mišeki 5,10000 Zagreb</item>
      <item>Financijska agencija, OIB 85821130368, TRG SVIBANJSKIH ŽRTAVA 1995. 1,10000 Zagreb</item>
    </izvorni_sadrzaj>
    <derivirana_varijabla naziv="DomainObject.Predmet.SudioniciListAdressOIB_1">
      <item>KH-LIDER FRIENDS društvo s ograničenom odgovornošću za trgovinu i usluge, OIB 27593060382, Mišeki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27593060382</item>
      <item>, OIB 85821130368</item>
    </izvorni_sadrzaj>
    <derivirana_varijabla naziv="DomainObject.Predmet.SudioniciListNazivOIB_1">
      <item>, OIB 27593060382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859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